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17B4" w14:textId="2BBB3546" w:rsidR="00723ECA" w:rsidRDefault="00723ECA" w:rsidP="00723EC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>
        <w:rPr>
          <w:rFonts w:ascii="Segoe UI" w:eastAsia="Times New Roman" w:hAnsi="Segoe UI" w:cs="Segoe UI"/>
          <w:b/>
          <w:bCs/>
          <w:sz w:val="36"/>
          <w:szCs w:val="36"/>
        </w:rPr>
        <w:t>Network Operations Specialist</w:t>
      </w:r>
    </w:p>
    <w:p w14:paraId="47F77760" w14:textId="77777777" w:rsidR="00723ECA" w:rsidRDefault="00723ECA" w:rsidP="00723EC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</w:p>
    <w:p w14:paraId="5E680659" w14:textId="13831D34" w:rsidR="00723ECA" w:rsidRPr="00723ECA" w:rsidRDefault="00723ECA" w:rsidP="00723EC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23ECA">
        <w:rPr>
          <w:rFonts w:ascii="Segoe UI" w:eastAsia="Times New Roman" w:hAnsi="Segoe UI" w:cs="Segoe UI"/>
          <w:b/>
          <w:bCs/>
          <w:sz w:val="36"/>
          <w:szCs w:val="36"/>
        </w:rPr>
        <w:t>Job description</w:t>
      </w:r>
    </w:p>
    <w:p w14:paraId="57C8667D" w14:textId="77777777" w:rsidR="00723ECA" w:rsidRPr="00723ECA" w:rsidRDefault="00723ECA" w:rsidP="00723E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https://www.cpitelecom.net/careers</w:t>
      </w:r>
    </w:p>
    <w:p w14:paraId="3E10A14D" w14:textId="77777777" w:rsidR="00723ECA" w:rsidRPr="00723ECA" w:rsidRDefault="00723ECA" w:rsidP="00723E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08E349" w14:textId="77777777" w:rsidR="00723ECA" w:rsidRPr="00723ECA" w:rsidRDefault="00723ECA" w:rsidP="00723E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DUTIES AND RESPONSIBILITIES:</w:t>
      </w:r>
    </w:p>
    <w:p w14:paraId="0FCA806F" w14:textId="77777777" w:rsidR="00723ECA" w:rsidRDefault="00723ECA" w:rsidP="00723E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0438F8" w14:textId="5BCAD7ED" w:rsidR="00723ECA" w:rsidRPr="00723ECA" w:rsidRDefault="00723ECA" w:rsidP="00723E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b/>
          <w:bCs/>
          <w:sz w:val="24"/>
          <w:szCs w:val="24"/>
        </w:rPr>
        <w:t>Project Coordination:</w:t>
      </w:r>
    </w:p>
    <w:p w14:paraId="440A4694" w14:textId="47F0CC3D" w:rsidR="00723ECA" w:rsidRPr="00723ECA" w:rsidRDefault="00723ECA" w:rsidP="00723EC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Responsible for effectively managing multiple customer orders simultaneously.</w:t>
      </w:r>
    </w:p>
    <w:p w14:paraId="5942765A" w14:textId="7BD810DB" w:rsidR="00723ECA" w:rsidRPr="00723ECA" w:rsidRDefault="00723ECA" w:rsidP="00723EC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Responsible for keeping all documentation current and accurate.</w:t>
      </w:r>
    </w:p>
    <w:p w14:paraId="65C34BAF" w14:textId="2B0B9374" w:rsidR="00723ECA" w:rsidRPr="00723ECA" w:rsidRDefault="00723ECA" w:rsidP="00723EC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Responsible for handling and resolving customer service</w:t>
      </w:r>
      <w:r w:rsidRPr="00723ECA">
        <w:rPr>
          <w:rFonts w:ascii="Times New Roman" w:eastAsia="Times New Roman" w:hAnsi="Times New Roman" w:cs="Times New Roman"/>
          <w:sz w:val="24"/>
          <w:szCs w:val="24"/>
        </w:rPr>
        <w:t xml:space="preserve"> or billing issues</w:t>
      </w:r>
      <w:r w:rsidRPr="00723ECA">
        <w:rPr>
          <w:rFonts w:ascii="Times New Roman" w:eastAsia="Times New Roman" w:hAnsi="Times New Roman" w:cs="Times New Roman"/>
          <w:sz w:val="24"/>
          <w:szCs w:val="24"/>
        </w:rPr>
        <w:t xml:space="preserve"> related to telecommunications services.</w:t>
      </w:r>
    </w:p>
    <w:p w14:paraId="103B757C" w14:textId="76248036" w:rsidR="00723ECA" w:rsidRPr="00723ECA" w:rsidRDefault="00723ECA" w:rsidP="00723EC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Ensure all timelines are being actively monitored, reported &amp; escalated as required.</w:t>
      </w:r>
    </w:p>
    <w:p w14:paraId="5416C1A7" w14:textId="77777777" w:rsidR="00723ECA" w:rsidRPr="00723ECA" w:rsidRDefault="00723ECA" w:rsidP="00723E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b/>
          <w:bCs/>
          <w:sz w:val="24"/>
          <w:szCs w:val="24"/>
        </w:rPr>
        <w:t>Troubleshooting</w:t>
      </w:r>
    </w:p>
    <w:p w14:paraId="081018EF" w14:textId="715784DC" w:rsidR="00723ECA" w:rsidRPr="00723ECA" w:rsidRDefault="00723ECA" w:rsidP="00723EC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 xml:space="preserve">Ability to test and troubleshoot a variety of </w:t>
      </w:r>
      <w:r w:rsidRPr="00723ECA">
        <w:rPr>
          <w:rFonts w:ascii="Times New Roman" w:eastAsia="Times New Roman" w:hAnsi="Times New Roman" w:cs="Times New Roman"/>
          <w:sz w:val="24"/>
          <w:szCs w:val="24"/>
        </w:rPr>
        <w:t>Problems</w:t>
      </w:r>
      <w:r w:rsidRPr="00723ECA">
        <w:rPr>
          <w:rFonts w:ascii="Times New Roman" w:eastAsia="Times New Roman" w:hAnsi="Times New Roman" w:cs="Times New Roman"/>
          <w:sz w:val="24"/>
          <w:szCs w:val="24"/>
        </w:rPr>
        <w:t xml:space="preserve"> including voice, data and carrier issues</w:t>
      </w:r>
    </w:p>
    <w:p w14:paraId="4273248F" w14:textId="4590E5D5" w:rsidR="00723ECA" w:rsidRPr="00723ECA" w:rsidRDefault="00723ECA" w:rsidP="00723EC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Network Operations Center or Help Desk Experience with ability to think outside the box and probe for answers.</w:t>
      </w:r>
      <w:r w:rsidRPr="00723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994690" w14:textId="62CDE43C" w:rsidR="00723ECA" w:rsidRPr="00723ECA" w:rsidRDefault="00723ECA" w:rsidP="00723EC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 xml:space="preserve">Tier 1 configuration changes including telephony </w:t>
      </w:r>
      <w:r w:rsidRPr="00723ECA">
        <w:rPr>
          <w:rFonts w:ascii="Times New Roman" w:eastAsia="Times New Roman" w:hAnsi="Times New Roman" w:cs="Times New Roman"/>
          <w:sz w:val="24"/>
          <w:szCs w:val="24"/>
        </w:rPr>
        <w:t>Moves, Adds, Changes</w:t>
      </w:r>
      <w:r w:rsidRPr="00723EC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723ECA">
        <w:rPr>
          <w:rFonts w:ascii="Times New Roman" w:eastAsia="Times New Roman" w:hAnsi="Times New Roman" w:cs="Times New Roman"/>
          <w:sz w:val="24"/>
          <w:szCs w:val="24"/>
        </w:rPr>
        <w:t>Deletes</w:t>
      </w:r>
      <w:r w:rsidRPr="00723ECA">
        <w:rPr>
          <w:rFonts w:ascii="Times New Roman" w:eastAsia="Times New Roman" w:hAnsi="Times New Roman" w:cs="Times New Roman"/>
          <w:sz w:val="24"/>
          <w:szCs w:val="24"/>
        </w:rPr>
        <w:t xml:space="preserve"> on remote PBXs.</w:t>
      </w:r>
    </w:p>
    <w:p w14:paraId="4F34F5ED" w14:textId="77777777" w:rsidR="00723ECA" w:rsidRPr="00723ECA" w:rsidRDefault="00723ECA" w:rsidP="00723E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 and Collaboration Skills</w:t>
      </w:r>
    </w:p>
    <w:p w14:paraId="3DCB696D" w14:textId="252B9A08" w:rsidR="00723ECA" w:rsidRPr="00723ECA" w:rsidRDefault="00723ECA" w:rsidP="00723EC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 xml:space="preserve">Must be able to effectively communicate (verbally and in writing) with our Clients, vendors and </w:t>
      </w:r>
      <w:r w:rsidRPr="00723EC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3ECA">
        <w:rPr>
          <w:rFonts w:ascii="Times New Roman" w:eastAsia="Times New Roman" w:hAnsi="Times New Roman" w:cs="Times New Roman"/>
          <w:sz w:val="24"/>
          <w:szCs w:val="24"/>
        </w:rPr>
        <w:t>mployees.</w:t>
      </w:r>
    </w:p>
    <w:p w14:paraId="3F985CC1" w14:textId="391E8A75" w:rsidR="00723ECA" w:rsidRPr="00723ECA" w:rsidRDefault="00723ECA" w:rsidP="00723EC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3ECA">
        <w:rPr>
          <w:rFonts w:ascii="Times New Roman" w:eastAsia="Times New Roman" w:hAnsi="Times New Roman" w:cs="Times New Roman"/>
          <w:sz w:val="24"/>
          <w:szCs w:val="24"/>
        </w:rPr>
        <w:t>ust be able to work independently AND in a team environment.</w:t>
      </w:r>
    </w:p>
    <w:p w14:paraId="532B3001" w14:textId="490B4D4D" w:rsidR="00723ECA" w:rsidRPr="00723ECA" w:rsidRDefault="00723ECA" w:rsidP="00723EC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Analytical and problem-solving mindset.</w:t>
      </w:r>
    </w:p>
    <w:p w14:paraId="3ADD72AD" w14:textId="63B26E2A" w:rsidR="00723ECA" w:rsidRPr="00723ECA" w:rsidRDefault="00723ECA" w:rsidP="00723EC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Effectively and efficiently collaborate with teams, peers, and leaders.</w:t>
      </w:r>
    </w:p>
    <w:p w14:paraId="5C85284B" w14:textId="77777777" w:rsidR="00723ECA" w:rsidRPr="00723ECA" w:rsidRDefault="00723ECA" w:rsidP="00723E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67B017" w14:textId="77777777" w:rsidR="00723ECA" w:rsidRPr="00723ECA" w:rsidRDefault="00723ECA" w:rsidP="00723E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DB634E" w14:textId="77777777" w:rsidR="00723ECA" w:rsidRPr="00723ECA" w:rsidRDefault="00723ECA" w:rsidP="00723E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b/>
          <w:bCs/>
          <w:sz w:val="24"/>
          <w:szCs w:val="24"/>
        </w:rPr>
        <w:t>PREFERRED EDUCATION, TRAINING, AND EXPERIENCE:</w:t>
      </w:r>
    </w:p>
    <w:p w14:paraId="227D9868" w14:textId="77777777" w:rsidR="00723ECA" w:rsidRPr="00723ECA" w:rsidRDefault="00723ECA" w:rsidP="00723E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Associates degree.</w:t>
      </w:r>
    </w:p>
    <w:p w14:paraId="474C84EE" w14:textId="77777777" w:rsidR="00723ECA" w:rsidRPr="00723ECA" w:rsidRDefault="00723ECA" w:rsidP="00723E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Technical training in related area of study</w:t>
      </w:r>
    </w:p>
    <w:p w14:paraId="5D946C4F" w14:textId="77777777" w:rsidR="00723ECA" w:rsidRPr="00723ECA" w:rsidRDefault="00723ECA" w:rsidP="00723E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1-3+ years’ experience in customer service or vendor management.</w:t>
      </w:r>
    </w:p>
    <w:p w14:paraId="220C0857" w14:textId="77777777" w:rsidR="00723ECA" w:rsidRPr="00723ECA" w:rsidRDefault="00723ECA" w:rsidP="00723E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Previous project coordination experience.</w:t>
      </w:r>
    </w:p>
    <w:p w14:paraId="42A8ABD3" w14:textId="77777777" w:rsidR="00723ECA" w:rsidRPr="00723ECA" w:rsidRDefault="00723ECA" w:rsidP="00723E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Or a combination of above experience.</w:t>
      </w:r>
    </w:p>
    <w:p w14:paraId="5BD49CA9" w14:textId="77777777" w:rsidR="00723ECA" w:rsidRPr="00723ECA" w:rsidRDefault="00723ECA" w:rsidP="00723E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68AE587" w14:textId="77777777" w:rsidR="00723ECA" w:rsidRPr="00723ECA" w:rsidRDefault="00723ECA" w:rsidP="00723E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SKILLS:</w:t>
      </w:r>
    </w:p>
    <w:p w14:paraId="393CBAAB" w14:textId="77777777" w:rsidR="00723ECA" w:rsidRPr="00723ECA" w:rsidRDefault="00723ECA" w:rsidP="00723EC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Excellent telephone skills</w:t>
      </w:r>
    </w:p>
    <w:p w14:paraId="6CBD54F0" w14:textId="77777777" w:rsidR="00723ECA" w:rsidRPr="00723ECA" w:rsidRDefault="00723ECA" w:rsidP="00723EC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Empathy and listening skills.</w:t>
      </w:r>
    </w:p>
    <w:p w14:paraId="19940F43" w14:textId="77777777" w:rsidR="00723ECA" w:rsidRPr="00723ECA" w:rsidRDefault="00723ECA" w:rsidP="00723EC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Must be able operate Windows PC with MS Office and MS Outlook.</w:t>
      </w:r>
    </w:p>
    <w:p w14:paraId="69F1BB06" w14:textId="77777777" w:rsidR="00723ECA" w:rsidRPr="00723ECA" w:rsidRDefault="00723ECA" w:rsidP="00723EC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Intellectual speed, flexibility, and agility</w:t>
      </w:r>
    </w:p>
    <w:p w14:paraId="27B9FE36" w14:textId="77777777" w:rsidR="00723ECA" w:rsidRPr="00723ECA" w:rsidRDefault="00723ECA" w:rsidP="00723EC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lastRenderedPageBreak/>
        <w:t>Excellent interpersonal skills to establish and maintain effective relationships with customers, employees, superiors, and business contacts in a professional, timely and courteous manner.</w:t>
      </w:r>
    </w:p>
    <w:p w14:paraId="255A1896" w14:textId="77777777" w:rsidR="00723ECA" w:rsidRPr="00723ECA" w:rsidRDefault="00723ECA" w:rsidP="00723EC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Excellent written and verbal communication skills</w:t>
      </w:r>
    </w:p>
    <w:p w14:paraId="0C6E0A76" w14:textId="77777777" w:rsidR="00723ECA" w:rsidRPr="00723ECA" w:rsidRDefault="00723ECA" w:rsidP="00723EC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Ability to perform a variety of tasks, often changing assignments on short notice.</w:t>
      </w:r>
    </w:p>
    <w:p w14:paraId="74940DC8" w14:textId="77777777" w:rsidR="00723ECA" w:rsidRPr="00723ECA" w:rsidRDefault="00723ECA" w:rsidP="00723EC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Ability to make sound decisions using the information at hand.</w:t>
      </w:r>
    </w:p>
    <w:p w14:paraId="6EE1A558" w14:textId="77777777" w:rsidR="00723ECA" w:rsidRPr="00723ECA" w:rsidRDefault="00723ECA" w:rsidP="00723EC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Trouble resolution and problem-solving skills</w:t>
      </w:r>
    </w:p>
    <w:p w14:paraId="61910C30" w14:textId="77777777" w:rsidR="00723ECA" w:rsidRPr="00723ECA" w:rsidRDefault="00723ECA" w:rsidP="00723EC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Attention to detail and accuracy.</w:t>
      </w:r>
    </w:p>
    <w:p w14:paraId="148D8AF2" w14:textId="77777777" w:rsidR="00723ECA" w:rsidRPr="00723ECA" w:rsidRDefault="00723ECA" w:rsidP="00723E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51822E9" w14:textId="77777777" w:rsidR="00723ECA" w:rsidRPr="00723ECA" w:rsidRDefault="00723ECA" w:rsidP="00723E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b/>
          <w:bCs/>
          <w:sz w:val="24"/>
          <w:szCs w:val="24"/>
        </w:rPr>
        <w:t>WORKING CONDITIONS AND PHYSICAL REQUIREMENTS:</w:t>
      </w:r>
    </w:p>
    <w:p w14:paraId="59FFF293" w14:textId="055CDC73" w:rsidR="00723ECA" w:rsidRPr="00723ECA" w:rsidRDefault="00723ECA" w:rsidP="00723EC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3ECA">
        <w:rPr>
          <w:rFonts w:ascii="Times New Roman" w:eastAsia="Times New Roman" w:hAnsi="Times New Roman" w:cs="Times New Roman"/>
          <w:sz w:val="24"/>
          <w:szCs w:val="24"/>
        </w:rPr>
        <w:t>ndoor work in an office environment requiring long periods of sitting.</w:t>
      </w:r>
    </w:p>
    <w:p w14:paraId="4B09D881" w14:textId="77777777" w:rsidR="00723ECA" w:rsidRPr="00723ECA" w:rsidRDefault="00723ECA" w:rsidP="00723EC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Frequent utilization of manual dexterity and visualizing of a computer screen.</w:t>
      </w:r>
    </w:p>
    <w:p w14:paraId="53C3A44E" w14:textId="77777777" w:rsidR="00723ECA" w:rsidRPr="00723ECA" w:rsidRDefault="00723ECA" w:rsidP="00723EC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ECA">
        <w:rPr>
          <w:rFonts w:ascii="Times New Roman" w:eastAsia="Times New Roman" w:hAnsi="Times New Roman" w:cs="Times New Roman"/>
          <w:sz w:val="24"/>
          <w:szCs w:val="24"/>
        </w:rPr>
        <w:t>No unusual physical requirements.</w:t>
      </w:r>
    </w:p>
    <w:p w14:paraId="7C7488EF" w14:textId="77777777" w:rsidR="00723ECA" w:rsidRDefault="00723ECA" w:rsidP="00723ECA">
      <w:pPr>
        <w:spacing w:before="100" w:beforeAutospacing="1" w:after="100" w:afterAutospacing="1" w:line="240" w:lineRule="auto"/>
        <w:contextualSpacing/>
      </w:pPr>
    </w:p>
    <w:sectPr w:rsidR="0072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5707"/>
    <w:multiLevelType w:val="hybridMultilevel"/>
    <w:tmpl w:val="028C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177D"/>
    <w:multiLevelType w:val="multilevel"/>
    <w:tmpl w:val="B158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EC307A"/>
    <w:multiLevelType w:val="hybridMultilevel"/>
    <w:tmpl w:val="E23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2795C"/>
    <w:multiLevelType w:val="multilevel"/>
    <w:tmpl w:val="44F6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AB3946"/>
    <w:multiLevelType w:val="multilevel"/>
    <w:tmpl w:val="F10C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385CF0"/>
    <w:multiLevelType w:val="hybridMultilevel"/>
    <w:tmpl w:val="48B2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CA"/>
    <w:rsid w:val="0072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BCAC"/>
  <w15:chartTrackingRefBased/>
  <w15:docId w15:val="{746E6BB6-4603-4C5B-938E-F7318207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3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E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3ECA"/>
    <w:rPr>
      <w:b/>
      <w:bCs/>
    </w:rPr>
  </w:style>
  <w:style w:type="paragraph" w:styleId="ListParagraph">
    <w:name w:val="List Paragraph"/>
    <w:basedOn w:val="Normal"/>
    <w:uiPriority w:val="34"/>
    <w:qFormat/>
    <w:rsid w:val="0072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Kenne</dc:creator>
  <cp:keywords/>
  <dc:description/>
  <cp:lastModifiedBy>Peter Kenne</cp:lastModifiedBy>
  <cp:revision>1</cp:revision>
  <dcterms:created xsi:type="dcterms:W3CDTF">2021-09-03T16:14:00Z</dcterms:created>
  <dcterms:modified xsi:type="dcterms:W3CDTF">2021-09-03T16:21:00Z</dcterms:modified>
</cp:coreProperties>
</file>